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FEC2" w14:textId="77777777" w:rsidR="006524CF" w:rsidRPr="00546DF4" w:rsidRDefault="006524CF" w:rsidP="006524CF">
      <w:pPr>
        <w:keepNext/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sk-SK"/>
        </w:rPr>
      </w:pPr>
      <w:r w:rsidRPr="00546DF4">
        <w:rPr>
          <w:rFonts w:ascii="Times New Roman" w:eastAsia="Times New Roman" w:hAnsi="Times New Roman" w:cs="Times New Roman"/>
          <w:b/>
          <w:bCs/>
          <w:i/>
          <w:sz w:val="28"/>
          <w:lang w:eastAsia="sk-SK"/>
        </w:rPr>
        <w:t>Dohoda o</w:t>
      </w:r>
      <w:r w:rsidR="003314DD" w:rsidRPr="00546DF4">
        <w:rPr>
          <w:rFonts w:ascii="Times New Roman" w:eastAsia="Times New Roman" w:hAnsi="Times New Roman" w:cs="Times New Roman"/>
          <w:b/>
          <w:bCs/>
          <w:i/>
          <w:sz w:val="28"/>
          <w:lang w:eastAsia="sk-SK"/>
        </w:rPr>
        <w:t> brigádnickej práci študenta</w:t>
      </w:r>
    </w:p>
    <w:p w14:paraId="78E71E02" w14:textId="77777777" w:rsidR="006524CF" w:rsidRPr="00546DF4" w:rsidRDefault="006524CF" w:rsidP="006524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r w:rsidRPr="00546DF4">
        <w:rPr>
          <w:rFonts w:ascii="Times New Roman" w:eastAsia="Times New Roman" w:hAnsi="Times New Roman" w:cs="Times New Roman"/>
          <w:i/>
          <w:lang w:eastAsia="sk-SK"/>
        </w:rPr>
        <w:t>uzatvorená podľa § 228a zákona č. 311/2001 Z. z. Zákonník práce v znení neskorších predpisov</w:t>
      </w:r>
    </w:p>
    <w:p w14:paraId="55772225" w14:textId="77777777" w:rsidR="006524CF" w:rsidRPr="00546DF4" w:rsidRDefault="006524CF" w:rsidP="006524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sk-SK"/>
        </w:rPr>
      </w:pPr>
      <w:r w:rsidRPr="00546DF4">
        <w:rPr>
          <w:rFonts w:ascii="Times New Roman" w:eastAsia="Times New Roman" w:hAnsi="Times New Roman" w:cs="Times New Roman"/>
          <w:i/>
          <w:lang w:eastAsia="sk-SK"/>
        </w:rPr>
        <w:t>medzi týmito zmluvnými stranami</w:t>
      </w:r>
    </w:p>
    <w:tbl>
      <w:tblPr>
        <w:tblW w:w="9286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6520"/>
      </w:tblGrid>
      <w:tr w:rsidR="006524CF" w:rsidRPr="00BB19FC" w14:paraId="4EF566B8" w14:textId="77777777" w:rsidTr="00DB0C99"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left w:w="49" w:type="dxa"/>
            </w:tcMar>
          </w:tcPr>
          <w:p w14:paraId="5665C32D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Zamestnávateľ:</w:t>
            </w:r>
          </w:p>
        </w:tc>
        <w:tc>
          <w:tcPr>
            <w:tcW w:w="6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49" w:type="dxa"/>
              <w:right w:w="57" w:type="dxa"/>
            </w:tcMar>
          </w:tcPr>
          <w:p w14:paraId="18FD781B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Stredoslovenský futbalový zväz</w:t>
            </w:r>
          </w:p>
        </w:tc>
      </w:tr>
      <w:tr w:rsidR="006524CF" w:rsidRPr="00BB19FC" w14:paraId="11BC81CD" w14:textId="77777777" w:rsidTr="00DB0C99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3772828D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Sídlo</w:t>
            </w:r>
          </w:p>
        </w:tc>
        <w:tc>
          <w:tcPr>
            <w:tcW w:w="651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3F072FAB" w14:textId="77777777" w:rsidR="006524CF" w:rsidRPr="00BB19FC" w:rsidRDefault="006524CF" w:rsidP="00DB0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Partizánska cesta 93, 974 01  Banská Bystrica</w:t>
            </w:r>
          </w:p>
        </w:tc>
      </w:tr>
      <w:tr w:rsidR="006524CF" w:rsidRPr="00BB19FC" w14:paraId="48537E31" w14:textId="77777777" w:rsidTr="00DB0C99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07CC3E50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IČO</w:t>
            </w:r>
          </w:p>
        </w:tc>
        <w:tc>
          <w:tcPr>
            <w:tcW w:w="651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417F3650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14224755</w:t>
            </w:r>
          </w:p>
        </w:tc>
      </w:tr>
      <w:tr w:rsidR="006524CF" w:rsidRPr="00BB19FC" w14:paraId="3A7ED541" w14:textId="77777777" w:rsidTr="00DB0C99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461D038E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Registrácia</w:t>
            </w:r>
          </w:p>
        </w:tc>
        <w:tc>
          <w:tcPr>
            <w:tcW w:w="651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621E2BAF" w14:textId="6D2769A1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lang w:eastAsia="sk-SK"/>
              </w:rPr>
              <w:t>Ministerstvo vnútra SR, č.: VVS/</w:t>
            </w:r>
            <w:r w:rsidR="00FA0A01">
              <w:rPr>
                <w:rFonts w:ascii="Times New Roman" w:eastAsia="Times New Roman" w:hAnsi="Times New Roman" w:cs="Times New Roman"/>
                <w:lang w:eastAsia="sk-SK"/>
              </w:rPr>
              <w:t>/1-909/90-8</w:t>
            </w:r>
            <w:r w:rsidR="00601F37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</w:tr>
      <w:tr w:rsidR="006524CF" w:rsidRPr="00BB19FC" w14:paraId="790535F4" w14:textId="77777777" w:rsidTr="00DB0C99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2EC8020B" w14:textId="77777777" w:rsidR="006524CF" w:rsidRPr="00BB19FC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B19F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Zastúpený</w:t>
            </w:r>
          </w:p>
        </w:tc>
        <w:tc>
          <w:tcPr>
            <w:tcW w:w="651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4A033B42" w14:textId="1C863BA3" w:rsidR="006524CF" w:rsidRPr="00BB19FC" w:rsidRDefault="009F09AC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Ing. Igor Krško, MBA, LLM – predseda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SsFZ</w:t>
            </w:r>
            <w:proofErr w:type="spellEnd"/>
          </w:p>
        </w:tc>
      </w:tr>
    </w:tbl>
    <w:p w14:paraId="57F3CFD2" w14:textId="77777777" w:rsidR="006524CF" w:rsidRPr="00BB19FC" w:rsidRDefault="006524CF" w:rsidP="006524C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BB19FC">
        <w:rPr>
          <w:rFonts w:ascii="Times New Roman" w:eastAsia="Times New Roman" w:hAnsi="Times New Roman" w:cs="Times New Roman"/>
          <w:lang w:eastAsia="sk-SK"/>
        </w:rPr>
        <w:t>a</w:t>
      </w:r>
    </w:p>
    <w:tbl>
      <w:tblPr>
        <w:tblW w:w="9286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6520"/>
      </w:tblGrid>
      <w:tr w:rsidR="006524CF" w:rsidRPr="00C007D3" w14:paraId="45DC9F58" w14:textId="77777777" w:rsidTr="00463A46"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left w:w="49" w:type="dxa"/>
            </w:tcMar>
          </w:tcPr>
          <w:p w14:paraId="3F7880A2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Zamestnanec</w:t>
            </w:r>
            <w:r w:rsidR="005A6CBF"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(priezvisko, meno)</w:t>
            </w: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49" w:type="dxa"/>
              <w:right w:w="57" w:type="dxa"/>
            </w:tcMar>
          </w:tcPr>
          <w:p w14:paraId="0CEB9C6C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sk-SK"/>
              </w:rPr>
            </w:pPr>
          </w:p>
        </w:tc>
      </w:tr>
      <w:tr w:rsidR="006524CF" w:rsidRPr="00C007D3" w14:paraId="0729C22C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3BD9D114" w14:textId="742ED050" w:rsidR="006524CF" w:rsidRPr="00C007D3" w:rsidRDefault="008C4FE5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Registračné číslo v ISSF: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2E36CB80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BF00D3" w:rsidRPr="00C007D3" w14:paraId="3A0E5B06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5F4806C5" w14:textId="3703D160" w:rsidR="00BF00D3" w:rsidRPr="00C007D3" w:rsidRDefault="00BF00D3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Funkcia: </w:t>
            </w:r>
            <w:r w:rsidRPr="00BF00D3">
              <w:rPr>
                <w:rFonts w:ascii="Times New Roman" w:eastAsia="Times New Roman" w:hAnsi="Times New Roman" w:cs="Times New Roman"/>
                <w:lang w:eastAsia="sk-SK"/>
              </w:rPr>
              <w:t>(rozhodca, delegát)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6938908D" w14:textId="77777777" w:rsidR="00BF00D3" w:rsidRPr="00C007D3" w:rsidRDefault="00BF00D3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007D3" w14:paraId="1ADD7A50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680ACF33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Trvalý pobyt</w:t>
            </w:r>
            <w:r w:rsidR="00DC3ED5"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(aj PSČ)</w:t>
            </w: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01BBC0BB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007D3" w14:paraId="0BEBDD62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3DAA0144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Rodné číslo: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3DFF7302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007D3" w14:paraId="35817BB6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7298C147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Dátum narodenia: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693BC856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007D3" w14:paraId="29023A3F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4373C13F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Miesto narodenia: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4AC95658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007D3" w14:paraId="79FAA5F0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55815947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Št. príslušnosť/národnosť: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5E4AE331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007D3" w14:paraId="49DD6970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44408316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Zdravotná poisťovňa: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79F1BC9A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007D3" w14:paraId="492D0F60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4E22D384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Poberateľ dôchodku</w:t>
            </w:r>
            <w:r w:rsidRPr="00C007D3">
              <w:rPr>
                <w:rStyle w:val="Ukotveniepoznmkypodiarou"/>
                <w:rFonts w:ascii="Times New Roman" w:eastAsia="Times New Roman" w:hAnsi="Times New Roman" w:cs="Times New Roman"/>
                <w:b/>
                <w:bCs/>
                <w:lang w:eastAsia="sk-SK"/>
              </w:rPr>
              <w:footnoteReference w:id="1"/>
            </w: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29194306" w14:textId="77777777" w:rsidR="006524CF" w:rsidRPr="00C007D3" w:rsidRDefault="006524CF" w:rsidP="00FA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007D3" w14:paraId="62C1A204" w14:textId="77777777" w:rsidTr="00463A46">
        <w:tc>
          <w:tcPr>
            <w:tcW w:w="2766" w:type="dxa"/>
            <w:tcBorders>
              <w:left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60B3B9AE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Číslo účtu</w:t>
            </w:r>
            <w:r w:rsidR="00FA0A01"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v tvare IBAN</w:t>
            </w:r>
            <w:r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69E71FF3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546DF4" w:rsidRPr="00C007D3" w14:paraId="57CD2F6C" w14:textId="77777777" w:rsidTr="00463A46">
        <w:tc>
          <w:tcPr>
            <w:tcW w:w="2766" w:type="dxa"/>
            <w:tcBorders>
              <w:left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3F47ADAB" w14:textId="6B0F6E43" w:rsidR="00546DF4" w:rsidRPr="00C007D3" w:rsidRDefault="00546DF4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Presný názov </w:t>
            </w:r>
            <w:r w:rsidR="00030CA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majiteľa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účtu</w:t>
            </w:r>
            <w:r w:rsidR="00030CA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3BDE3CBF" w14:textId="77777777" w:rsidR="00546DF4" w:rsidRPr="00C007D3" w:rsidRDefault="00546DF4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6524CF" w:rsidRPr="00C007D3" w14:paraId="5B42C7FA" w14:textId="77777777" w:rsidTr="00463A46">
        <w:tc>
          <w:tcPr>
            <w:tcW w:w="2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39714D25" w14:textId="09FDBC1B" w:rsidR="006524CF" w:rsidRPr="00C007D3" w:rsidRDefault="00C82336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Mail, mobil</w:t>
            </w:r>
            <w:r w:rsidR="006524CF" w:rsidRPr="00C007D3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5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4AA9482D" w14:textId="77777777" w:rsidR="006524CF" w:rsidRPr="00C007D3" w:rsidRDefault="006524CF" w:rsidP="00DB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  <w:tr w:rsidR="00463A46" w:rsidRPr="00C007D3" w14:paraId="433111A0" w14:textId="77777777" w:rsidTr="00463A46">
        <w:tc>
          <w:tcPr>
            <w:tcW w:w="2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  <w:tcMar>
              <w:top w:w="0" w:type="dxa"/>
              <w:left w:w="49" w:type="dxa"/>
            </w:tcMar>
          </w:tcPr>
          <w:p w14:paraId="2BFEB5A9" w14:textId="07D71B5E" w:rsidR="00463A46" w:rsidRPr="00C007D3" w:rsidRDefault="008C4FE5" w:rsidP="00001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Aktuálny futbalový zväz:</w:t>
            </w:r>
          </w:p>
        </w:tc>
        <w:tc>
          <w:tcPr>
            <w:tcW w:w="6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9" w:type="dxa"/>
              <w:right w:w="57" w:type="dxa"/>
            </w:tcMar>
          </w:tcPr>
          <w:p w14:paraId="658BE730" w14:textId="77777777" w:rsidR="00463A46" w:rsidRPr="00C007D3" w:rsidRDefault="00463A46" w:rsidP="00001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sk-SK"/>
              </w:rPr>
            </w:pPr>
          </w:p>
        </w:tc>
      </w:tr>
    </w:tbl>
    <w:p w14:paraId="4C7E0443" w14:textId="77777777" w:rsidR="00463A46" w:rsidRPr="00C007D3" w:rsidRDefault="00463A46" w:rsidP="00DC3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19764FB7" w14:textId="77777777" w:rsidR="00463A46" w:rsidRDefault="00463A46" w:rsidP="00DC3E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ADCDCFF" w14:textId="77777777" w:rsidR="00BE4E80" w:rsidRDefault="006524CF" w:rsidP="00DC3E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B19FC">
        <w:rPr>
          <w:rFonts w:ascii="Times New Roman" w:eastAsia="Times New Roman" w:hAnsi="Times New Roman" w:cs="Times New Roman"/>
          <w:lang w:eastAsia="sk-SK"/>
        </w:rPr>
        <w:t xml:space="preserve">Zmluvné strany uzatvárajú túto dohodu o pracovnej činnosti (ďalej ako „dohoda“): </w:t>
      </w:r>
    </w:p>
    <w:p w14:paraId="36170159" w14:textId="77777777" w:rsidR="00DC3ED5" w:rsidRPr="00DC3ED5" w:rsidRDefault="00DC3ED5" w:rsidP="00DC3E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2B9B7D96" w14:textId="77777777" w:rsidR="00BE4E80" w:rsidRPr="006524CF" w:rsidRDefault="00BE4E80" w:rsidP="00BE4E80">
      <w:pP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I - Predmet dohody</w:t>
      </w:r>
    </w:p>
    <w:p w14:paraId="072DBD8F" w14:textId="77777777" w:rsidR="00BE4E80" w:rsidRPr="006524CF" w:rsidRDefault="00BE4E80" w:rsidP="00BE4E8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Zamestnanec bude na základe tejto dohody vykonávať tento druh práce: činnosť rozhodcu, asistenta rozhodcu, delegáta zväzu a pozorovateľa rozhodcov na stretnutiach organizovaných </w:t>
      </w:r>
      <w:proofErr w:type="spellStart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SsFZ</w:t>
      </w:r>
      <w:proofErr w:type="spellEnd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 </w:t>
      </w:r>
    </w:p>
    <w:p w14:paraId="00CDD72B" w14:textId="77777777" w:rsidR="00FA0A01" w:rsidRDefault="00BE4E80" w:rsidP="00BE4E8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Zmluvné strany sa dohodli na uzatvorení tejto dohody na dobu určitú, a to </w:t>
      </w:r>
    </w:p>
    <w:p w14:paraId="73C43348" w14:textId="7EA4C589" w:rsidR="00BE4E80" w:rsidRPr="006524CF" w:rsidRDefault="00BE4E80" w:rsidP="00FA0A01">
      <w:pPr>
        <w:pStyle w:val="Odsekzoznamu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od ....</w:t>
      </w:r>
      <w:r w:rsidR="00FA0A01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</w:t>
      </w: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..........</w:t>
      </w:r>
      <w:r w:rsidR="00FA0A01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......do 3</w:t>
      </w:r>
      <w:r w:rsidR="008C4FE5">
        <w:rPr>
          <w:rFonts w:ascii="Times New Roman" w:eastAsia="Times New Roman" w:hAnsi="Times New Roman" w:cs="Times New Roman"/>
          <w:sz w:val="20"/>
          <w:szCs w:val="20"/>
          <w:lang w:eastAsia="sk-SK"/>
        </w:rPr>
        <w:t>0</w:t>
      </w:r>
      <w:r w:rsidR="00FA0A01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  <w:r w:rsidR="0002271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8C4FE5">
        <w:rPr>
          <w:rFonts w:ascii="Times New Roman" w:eastAsia="Times New Roman" w:hAnsi="Times New Roman" w:cs="Times New Roman"/>
          <w:sz w:val="20"/>
          <w:szCs w:val="20"/>
          <w:lang w:eastAsia="sk-SK"/>
        </w:rPr>
        <w:t>11</w:t>
      </w:r>
      <w:r w:rsidR="00FA0A01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  <w:r w:rsidR="008C4FE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FA0A01">
        <w:rPr>
          <w:rFonts w:ascii="Times New Roman" w:eastAsia="Times New Roman" w:hAnsi="Times New Roman" w:cs="Times New Roman"/>
          <w:sz w:val="20"/>
          <w:szCs w:val="20"/>
          <w:lang w:eastAsia="sk-SK"/>
        </w:rPr>
        <w:t>20</w:t>
      </w:r>
      <w:r w:rsidR="00BB4A06">
        <w:rPr>
          <w:rFonts w:ascii="Times New Roman" w:eastAsia="Times New Roman" w:hAnsi="Times New Roman" w:cs="Times New Roman"/>
          <w:sz w:val="20"/>
          <w:szCs w:val="20"/>
          <w:lang w:eastAsia="sk-SK"/>
        </w:rPr>
        <w:t>2</w:t>
      </w:r>
      <w:r w:rsidR="00546DF4">
        <w:rPr>
          <w:rFonts w:ascii="Times New Roman" w:eastAsia="Times New Roman" w:hAnsi="Times New Roman" w:cs="Times New Roman"/>
          <w:sz w:val="20"/>
          <w:szCs w:val="20"/>
          <w:lang w:eastAsia="sk-SK"/>
        </w:rPr>
        <w:t>6</w:t>
      </w: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14:paraId="48F046DF" w14:textId="77777777" w:rsidR="00BE4E80" w:rsidRPr="006524CF" w:rsidRDefault="00BE4E80" w:rsidP="00BE4E8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Zmluvné strany sa dohodli, že zamestnanec bude na základe tejto dohody vykonávať dohodnutú prácu v rozsahu najviac 10 hod. týždenne, pričom prestávky na odpočinok a jedenie sa nezapočítavajú do pracovného času.</w:t>
      </w:r>
    </w:p>
    <w:p w14:paraId="44DBA5D0" w14:textId="77777777" w:rsidR="00BE4E80" w:rsidRPr="006524CF" w:rsidRDefault="00BE4E80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974FD5F" w14:textId="77777777" w:rsidR="00BE4E80" w:rsidRPr="006524CF" w:rsidRDefault="00BE4E80" w:rsidP="00BE4E80">
      <w:pP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II - Odmena</w:t>
      </w:r>
    </w:p>
    <w:p w14:paraId="5828F310" w14:textId="1DA1ABF1" w:rsidR="00573B7E" w:rsidRDefault="00BE4E80" w:rsidP="00BE4E80">
      <w:pPr>
        <w:pStyle w:val="Odsekzoznamu"/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>Odmena za vykonanie práce je v zmysle sadzobníkov odmien</w:t>
      </w:r>
      <w:r w:rsidR="00FA0A01"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 ostatných náhrad</w:t>
      </w:r>
      <w:r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delegovaných osôb uve</w:t>
      </w:r>
      <w:r w:rsidR="00573B7E"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dených v Rozpise súťaží </w:t>
      </w:r>
      <w:proofErr w:type="spellStart"/>
      <w:r w:rsidR="00573B7E"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>SsFZ</w:t>
      </w:r>
      <w:proofErr w:type="spellEnd"/>
      <w:r w:rsidR="00573B7E"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5F3F8C"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  <w:r w:rsidR="007714E0">
        <w:rPr>
          <w:rFonts w:ascii="Times New Roman" w:eastAsia="Times New Roman" w:hAnsi="Times New Roman" w:cs="Times New Roman"/>
          <w:sz w:val="20"/>
          <w:szCs w:val="20"/>
          <w:lang w:eastAsia="sk-SK"/>
        </w:rPr>
        <w:t>202</w:t>
      </w:r>
      <w:r w:rsidR="00546DF4">
        <w:rPr>
          <w:rFonts w:ascii="Times New Roman" w:eastAsia="Times New Roman" w:hAnsi="Times New Roman" w:cs="Times New Roman"/>
          <w:sz w:val="20"/>
          <w:szCs w:val="20"/>
          <w:lang w:eastAsia="sk-SK"/>
        </w:rPr>
        <w:t>5</w:t>
      </w:r>
      <w:r w:rsidR="007714E0">
        <w:rPr>
          <w:rFonts w:ascii="Times New Roman" w:eastAsia="Times New Roman" w:hAnsi="Times New Roman" w:cs="Times New Roman"/>
          <w:sz w:val="20"/>
          <w:szCs w:val="20"/>
          <w:lang w:eastAsia="sk-SK"/>
        </w:rPr>
        <w:t>/202</w:t>
      </w:r>
      <w:r w:rsidR="00546DF4">
        <w:rPr>
          <w:rFonts w:ascii="Times New Roman" w:eastAsia="Times New Roman" w:hAnsi="Times New Roman" w:cs="Times New Roman"/>
          <w:sz w:val="20"/>
          <w:szCs w:val="20"/>
          <w:lang w:eastAsia="sk-SK"/>
        </w:rPr>
        <w:t>6</w:t>
      </w:r>
      <w:r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14:paraId="36018694" w14:textId="77777777" w:rsidR="00BE4E80" w:rsidRDefault="00573B7E" w:rsidP="00BE4E80">
      <w:pPr>
        <w:pStyle w:val="Odsekzoznamu"/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BE4E80" w:rsidRPr="00573B7E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Odmena za vykonanie práce je splatná najneskôr do konca kalendárneho mesiaca nasledujúceho po mesiaci, v ktorom zamestnanec prácu vykonal. </w:t>
      </w:r>
    </w:p>
    <w:p w14:paraId="4F1E3C38" w14:textId="24B95F44" w:rsidR="003D60E7" w:rsidRPr="003D60E7" w:rsidRDefault="003D60E7" w:rsidP="003D60E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Výplatná páska </w:t>
      </w:r>
      <w:r w:rsidR="009C34C1">
        <w:rPr>
          <w:rFonts w:ascii="Times New Roman" w:eastAsia="Times New Roman" w:hAnsi="Times New Roman" w:cs="Times New Roman"/>
          <w:sz w:val="20"/>
          <w:szCs w:val="20"/>
          <w:lang w:eastAsia="sk-SK"/>
        </w:rPr>
        <w:t>a Potvrdenie o príjme za daný rok sú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zasielan</w:t>
      </w:r>
      <w:r w:rsidR="009C34C1">
        <w:rPr>
          <w:rFonts w:ascii="Times New Roman" w:eastAsia="Times New Roman" w:hAnsi="Times New Roman" w:cs="Times New Roman"/>
          <w:sz w:val="20"/>
          <w:szCs w:val="20"/>
          <w:lang w:eastAsia="sk-SK"/>
        </w:rPr>
        <w:t>é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elektronický na e mailovú adresu uvedenú v hlavičke tejto dohody.</w:t>
      </w:r>
    </w:p>
    <w:p w14:paraId="7394A677" w14:textId="77777777" w:rsidR="00BE4E80" w:rsidRPr="006524CF" w:rsidRDefault="00BE4E80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8C3271B" w14:textId="77777777" w:rsidR="00BE4E80" w:rsidRPr="006524CF" w:rsidRDefault="00BE4E80" w:rsidP="00BE4E80">
      <w:pP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III - Práva a povinnosti zmluvných strán</w:t>
      </w:r>
    </w:p>
    <w:p w14:paraId="61C004A8" w14:textId="77777777" w:rsidR="00BE4E80" w:rsidRPr="006524CF" w:rsidRDefault="00BE4E80" w:rsidP="00BE4E8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Zamestnanec sa zaväzuje:</w:t>
      </w:r>
    </w:p>
    <w:p w14:paraId="1E7F96AC" w14:textId="77777777" w:rsidR="00BE4E80" w:rsidRPr="006524CF" w:rsidRDefault="00BE4E80" w:rsidP="00463A46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vykonávať dohodnutú prácu osobne, zodpovedne a riadne, dodržiavať podmienky dohodnuté v tejto dohode,</w:t>
      </w:r>
    </w:p>
    <w:p w14:paraId="1FC3FEB5" w14:textId="77777777" w:rsidR="00BE4E80" w:rsidRPr="006524CF" w:rsidRDefault="00BE4E80" w:rsidP="00463A46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riadne hospodáriť s prostriedkami, ktoré mu zamestnávateľ zveril, v prípade potreby viesť príslušnú písomnú evidenciu,</w:t>
      </w:r>
    </w:p>
    <w:p w14:paraId="3D0F1E66" w14:textId="77777777" w:rsidR="00BE4E80" w:rsidRPr="006524CF" w:rsidRDefault="00BE4E80" w:rsidP="00463A46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chrániť majetok zamestnávateľa pred poškodením, stratou, zničením a zneužitím,</w:t>
      </w:r>
    </w:p>
    <w:p w14:paraId="080E1530" w14:textId="77777777" w:rsidR="00BE4E80" w:rsidRPr="006524CF" w:rsidRDefault="00BE4E80" w:rsidP="00463A46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dodržiavať všeobecne záväzné právne predpisy a platné interné normy zamestnávateľa,</w:t>
      </w:r>
    </w:p>
    <w:p w14:paraId="1F4F75A8" w14:textId="77777777" w:rsidR="00BE4E80" w:rsidRPr="006524CF" w:rsidRDefault="00BE4E80" w:rsidP="00463A46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>zachovávať mlčanlivosť o skutočnostiach, o ktorých sa dozvedel pri výkone práce a ktoré v záujme zamestnávateľa nemožno oznamovať iným osobám,</w:t>
      </w:r>
    </w:p>
    <w:p w14:paraId="46616FBE" w14:textId="77777777" w:rsidR="00BE4E80" w:rsidRPr="006524CF" w:rsidRDefault="00BE4E80" w:rsidP="00463A46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bez zbytočného odkladu písomne oznámiť zamestnávateľovi všetky zmeny, ktoré sa týkajúce pracovnoprávneho vzťahu a súvisia s jeho osobou, najmä zmenu mena, priezviska, trvalého pobytu alebo prechodného pobytu, adresy pre doručovanie písomností, v prípade poukazovania odmeny na bankový úč</w:t>
      </w:r>
      <w:r w:rsidR="00DC3ED5">
        <w:rPr>
          <w:rFonts w:ascii="Times New Roman" w:eastAsia="Times New Roman" w:hAnsi="Times New Roman" w:cs="Times New Roman"/>
          <w:sz w:val="20"/>
          <w:szCs w:val="20"/>
          <w:lang w:eastAsia="sk-SK"/>
        </w:rPr>
        <w:t>et aj zmenu bankového spojenia, zmenu poisťovne a zmenu štatútu študenta.</w:t>
      </w:r>
    </w:p>
    <w:p w14:paraId="2308B154" w14:textId="77777777" w:rsidR="00BE4E80" w:rsidRPr="006524CF" w:rsidRDefault="00BE4E80" w:rsidP="00BE4E8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Zamestnanec sa tiež zaväzuje predložiť rozhodnutie o priznaní dôchodku v prípade, ak mu bol dôchodok priznaný.</w:t>
      </w:r>
    </w:p>
    <w:p w14:paraId="1F87AD2C" w14:textId="77777777" w:rsidR="00BE4E80" w:rsidRPr="006524CF" w:rsidRDefault="00BE4E80" w:rsidP="00BE4E8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Zamestnanec zodpovedá za škodu spôsobenú zamestnávateľovi zavineným porušením povinností pri výkone práce alebo v priamej súvislosti s ňou rovnako ako zamestnanec v pracovnom pomere.</w:t>
      </w:r>
    </w:p>
    <w:p w14:paraId="330B39AA" w14:textId="77777777" w:rsidR="00BE4E80" w:rsidRPr="006524CF" w:rsidRDefault="00BE4E80" w:rsidP="00BE4E8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Zamestnávateľ sa zaväzuje:</w:t>
      </w:r>
    </w:p>
    <w:p w14:paraId="50B00FF0" w14:textId="77777777" w:rsidR="00BE4E80" w:rsidRPr="006524CF" w:rsidRDefault="00BE4E80" w:rsidP="00463A46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vytvoriť vhodné pracovné podmienky zaisťujúce riadny a bezpečný výkon práce, </w:t>
      </w:r>
    </w:p>
    <w:p w14:paraId="0D605A95" w14:textId="77777777" w:rsidR="00BE4E80" w:rsidRPr="006524CF" w:rsidRDefault="00BE4E80" w:rsidP="00463A46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zaplatiť zamestnancovi dohodnutú odmenu, </w:t>
      </w:r>
    </w:p>
    <w:p w14:paraId="447FCB4A" w14:textId="77777777" w:rsidR="00BE4E80" w:rsidRPr="006524CF" w:rsidRDefault="00BE4E80" w:rsidP="00463A46">
      <w:pPr>
        <w:pStyle w:val="Odsekzoznamu"/>
        <w:numPr>
          <w:ilvl w:val="1"/>
          <w:numId w:val="3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dodržiavať ostatné podmienky tak, ako boli dohodnuté. </w:t>
      </w:r>
    </w:p>
    <w:p w14:paraId="75A6A275" w14:textId="77777777" w:rsidR="00BE4E80" w:rsidRPr="006524CF" w:rsidRDefault="00BE4E80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4B354C6" w14:textId="77777777" w:rsidR="00BE4E80" w:rsidRPr="006524CF" w:rsidRDefault="00BE4E80" w:rsidP="00BE4E80">
      <w:pPr>
        <w:pStyle w:val="Odsekzoznamu"/>
        <w:shd w:val="clear" w:color="auto" w:fill="E6E6E6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IV - Skončenie dohody</w:t>
      </w:r>
    </w:p>
    <w:p w14:paraId="3EC7E38E" w14:textId="77777777" w:rsidR="00BE4E80" w:rsidRPr="006524CF" w:rsidRDefault="00BE4E80" w:rsidP="00BE4E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Dohodu je možné </w:t>
      </w:r>
      <w:r w:rsidR="00FB0B68">
        <w:rPr>
          <w:rFonts w:ascii="Times New Roman" w:eastAsia="Times New Roman" w:hAnsi="Times New Roman" w:cs="Times New Roman"/>
          <w:sz w:val="20"/>
          <w:szCs w:val="20"/>
          <w:lang w:eastAsia="sk-SK"/>
        </w:rPr>
        <w:t>predčasne u</w:t>
      </w: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končiť:</w:t>
      </w:r>
    </w:p>
    <w:p w14:paraId="15719E33" w14:textId="77777777" w:rsidR="00BE4E80" w:rsidRPr="006524CF" w:rsidRDefault="00BE4E80" w:rsidP="00463A46">
      <w:pPr>
        <w:pStyle w:val="Odsekzoznamu"/>
        <w:numPr>
          <w:ilvl w:val="1"/>
          <w:numId w:val="4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písomnou dohodou, </w:t>
      </w:r>
    </w:p>
    <w:p w14:paraId="42CEB550" w14:textId="77777777" w:rsidR="00BE4E80" w:rsidRPr="006524CF" w:rsidRDefault="00BE4E80" w:rsidP="00463A46">
      <w:pPr>
        <w:pStyle w:val="Odsekzoznamu"/>
        <w:numPr>
          <w:ilvl w:val="1"/>
          <w:numId w:val="4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okamžitým skončením podľa § 68 až § 70 Zákonníka práce, </w:t>
      </w:r>
    </w:p>
    <w:p w14:paraId="0F0E8D0A" w14:textId="77777777" w:rsidR="00214982" w:rsidRPr="006524CF" w:rsidRDefault="00BE4E80" w:rsidP="00463A46">
      <w:pPr>
        <w:pStyle w:val="Odsekzoznamu"/>
        <w:numPr>
          <w:ilvl w:val="1"/>
          <w:numId w:val="4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výpoveďou z akéhokoľvek dôvodu alebo bez uvedenia dôvodu s 15-dňovou výpovednou dobou, ktorá začína </w:t>
      </w:r>
      <w:r w:rsidR="00214982"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plynúť  dňom doručenia výpovede,</w:t>
      </w:r>
    </w:p>
    <w:p w14:paraId="3C457D58" w14:textId="77777777" w:rsidR="00BE4E80" w:rsidRPr="006524CF" w:rsidRDefault="00214982" w:rsidP="00463A46">
      <w:pPr>
        <w:pStyle w:val="Odsekzoznamu"/>
        <w:numPr>
          <w:ilvl w:val="1"/>
          <w:numId w:val="4"/>
        </w:numPr>
        <w:spacing w:after="0" w:line="240" w:lineRule="auto"/>
        <w:ind w:left="109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prípadné vyradenie, resp. nezaradenie na nominačnú listinu R, resp. DZ </w:t>
      </w:r>
      <w:proofErr w:type="spellStart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SsFZ</w:t>
      </w:r>
      <w:proofErr w:type="spellEnd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(</w:t>
      </w:r>
      <w:proofErr w:type="spellStart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ObFZ</w:t>
      </w:r>
      <w:proofErr w:type="spellEnd"/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- mládež) sa považuje za stratu kvalifikačného predpokladu pre výkon dohodnutej náplne práce a je automaticky dôvodom na ukončenie tejto dohody.</w:t>
      </w:r>
    </w:p>
    <w:p w14:paraId="50E66219" w14:textId="77777777" w:rsidR="00BE4E80" w:rsidRPr="006524CF" w:rsidRDefault="00BE4E80" w:rsidP="00BE4E80">
      <w:pPr>
        <w:pStyle w:val="Odsekzoznamu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14E3DB6" w14:textId="77777777" w:rsidR="00BE4E80" w:rsidRPr="006524CF" w:rsidRDefault="00BE4E80" w:rsidP="00BE4E80">
      <w:pP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Čl. V - Záverečné ustanovenia</w:t>
      </w:r>
    </w:p>
    <w:p w14:paraId="21A246C9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Dohoda nadobúda platnosť a účinnosť dňom jej podpisu oboma zmluvnými stranami.</w:t>
      </w:r>
    </w:p>
    <w:p w14:paraId="6982546D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Zamestnanec podpisom tejto dohody prehlasuje, že bol včas a riadne informovaný o spracúvaní a získavaní jeho osobných údajov, že svoje osobné údaje poskytol slobodne a vážne, že ho zamestnávateľ informoval o jeho právach, ktoré stanovuje Nariadenie Európskeho parlamentu a Rady (EÚ) 2016/679 z 27. mája 2016 o ochrane fyzických osôb pri spracúvaní osobných údajov a o voľnom pohybe takýchto údajov, ktorým sa zrušuje smernica 95/46/ES (všeobecné nariadenie o ochrane údajov) (ďalej len „Nariadenie“) a zákon č. 18/2018 Z. z. o ochrane osobných údajov a o zmene a doplnení niektorých zákonov a že všetky ním poskytnuté osobné údaje sú pravdivé a úplné.</w:t>
      </w:r>
    </w:p>
    <w:p w14:paraId="47EDB768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hAnsi="Times New Roman" w:cs="Times New Roman"/>
          <w:sz w:val="20"/>
          <w:szCs w:val="20"/>
        </w:rPr>
        <w:t>Zamestnanec podpisom tejto dohody potvrdzuje, že bol zamestnávateľom riadne oboznámený so všeobecne záväznými právnymi predpismi a internými právnymi predpismi zamestnávateľa vzťahujúcimi sa na prácu ním vykonávanú, s právnymi predpismi a ostatnými predpismi na zaistenie bezpečnosti a ochrany zdravia pri práci, ktoré musí zamestnanec pri svojej práci dodržiavať.</w:t>
      </w:r>
    </w:p>
    <w:p w14:paraId="05A1FA82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Práva a povinnosti neupravené v tejto dohode sa riadia ustanoveniami Zákonníka práce v znení neskorších predpisov.</w:t>
      </w:r>
    </w:p>
    <w:p w14:paraId="32140C05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Všetky zmeny a doplnky podmienok dohodnutých v tejto dohode sú možné len po vzájomnej dohode obidvoch zmluvných strán a musia byť dohodnuté písomne.</w:t>
      </w:r>
    </w:p>
    <w:p w14:paraId="461DD789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Zmluvné strany prehlasujú, že dohodu neuzavreli v tiesni, pod nátlakom alebo za nápadne nevýhodných podmienok. Dohoda je slobodným prejavom ich vlastnej vôle.</w:t>
      </w:r>
    </w:p>
    <w:p w14:paraId="01E273B2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>Zmluvné strany prehlasujú, že všetky údaje v nej uvedené sú pravdivé a úplné.</w:t>
      </w:r>
    </w:p>
    <w:p w14:paraId="677D2DBB" w14:textId="77777777" w:rsidR="00BE4E80" w:rsidRPr="006524CF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524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Zmluvné strany si dohodu prečítali, jej obsahu, právam a povinnostiam z nej vyplývajúcich porozumeli a na znak súhlasu s jej obsahom ju vlastnoručne podpísali.  </w:t>
      </w:r>
    </w:p>
    <w:p w14:paraId="4850565F" w14:textId="77777777" w:rsidR="00BE4E80" w:rsidRPr="008C4FE5" w:rsidRDefault="00BE4E80" w:rsidP="00BE4E8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8C4FE5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Dohoda je vyhotovená v dvoch vyhotoveniach, pričom každé má platnosť originálu. Každá zmluvná strana obdrží jedno vyhotovenie.</w:t>
      </w:r>
    </w:p>
    <w:p w14:paraId="4D0E5985" w14:textId="77777777" w:rsidR="00BE4E80" w:rsidRDefault="00BE4E80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A8D2972" w14:textId="77777777" w:rsidR="00DC3ED5" w:rsidRDefault="00DC3ED5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47BC3FE" w14:textId="77777777" w:rsidR="00DC3ED5" w:rsidRPr="006524CF" w:rsidRDefault="00DC3ED5" w:rsidP="00BE4E8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B1ACF5A" w14:textId="77777777" w:rsidR="00BE4E80" w:rsidRPr="002428E7" w:rsidRDefault="00BE4E80" w:rsidP="00BE4E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  <w:r w:rsidRPr="002428E7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>V B. Bystrici,</w:t>
      </w:r>
    </w:p>
    <w:tbl>
      <w:tblPr>
        <w:tblW w:w="9645" w:type="dxa"/>
        <w:tblInd w:w="-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3382"/>
        <w:gridCol w:w="304"/>
        <w:gridCol w:w="687"/>
        <w:gridCol w:w="3936"/>
      </w:tblGrid>
      <w:tr w:rsidR="00BE4E80" w:rsidRPr="002428E7" w14:paraId="615747AB" w14:textId="77777777" w:rsidTr="00BE4E80">
        <w:tc>
          <w:tcPr>
            <w:tcW w:w="1336" w:type="dxa"/>
          </w:tcPr>
          <w:p w14:paraId="3E916EA3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6C4E2CDE" w14:textId="77777777" w:rsidR="00DC3ED5" w:rsidRPr="002428E7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0E1C2FB2" w14:textId="77777777" w:rsidR="00DC3ED5" w:rsidRPr="002428E7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6A5E7AA1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2428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Dátum:</w:t>
            </w:r>
          </w:p>
        </w:tc>
        <w:tc>
          <w:tcPr>
            <w:tcW w:w="3382" w:type="dxa"/>
            <w:tcBorders>
              <w:top w:val="nil"/>
              <w:left w:val="nil"/>
              <w:bottom w:val="dotted" w:sz="6" w:space="0" w:color="000001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14:paraId="459370D1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445BE535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04" w:type="dxa"/>
          </w:tcPr>
          <w:p w14:paraId="1474EF95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</w:tcPr>
          <w:p w14:paraId="6517EBFC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61C51FFA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2428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Dátum:</w:t>
            </w:r>
          </w:p>
        </w:tc>
        <w:tc>
          <w:tcPr>
            <w:tcW w:w="3936" w:type="dxa"/>
            <w:tcBorders>
              <w:top w:val="nil"/>
              <w:left w:val="nil"/>
              <w:bottom w:val="dotted" w:sz="6" w:space="0" w:color="000001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14:paraId="62689635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BE4E80" w:rsidRPr="002428E7" w14:paraId="7D8DE86C" w14:textId="77777777" w:rsidTr="00BE4E80">
        <w:trPr>
          <w:trHeight w:val="105"/>
        </w:trPr>
        <w:tc>
          <w:tcPr>
            <w:tcW w:w="1336" w:type="dxa"/>
            <w:vAlign w:val="bottom"/>
            <w:hideMark/>
          </w:tcPr>
          <w:p w14:paraId="6C6551D8" w14:textId="77777777" w:rsidR="00DC3ED5" w:rsidRPr="002428E7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0601CCCD" w14:textId="77777777" w:rsidR="00DC3ED5" w:rsidRPr="002428E7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0E1A755F" w14:textId="77777777" w:rsidR="00DC3ED5" w:rsidRPr="002428E7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28156706" w14:textId="77777777" w:rsidR="00DC3ED5" w:rsidRPr="002428E7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581E1CC8" w14:textId="77777777" w:rsidR="00DC3ED5" w:rsidRPr="002428E7" w:rsidRDefault="00DC3E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16430910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2428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Podpis: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14:paraId="24BF6D93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5EDB742C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04" w:type="dxa"/>
          </w:tcPr>
          <w:p w14:paraId="240498AC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vAlign w:val="bottom"/>
            <w:hideMark/>
          </w:tcPr>
          <w:p w14:paraId="5F61CC69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2428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Podpis: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14:paraId="45EBAE63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BE4E80" w:rsidRPr="002428E7" w14:paraId="42ECD614" w14:textId="77777777" w:rsidTr="00BE4E80">
        <w:trPr>
          <w:trHeight w:val="115"/>
        </w:trPr>
        <w:tc>
          <w:tcPr>
            <w:tcW w:w="1336" w:type="dxa"/>
          </w:tcPr>
          <w:p w14:paraId="481A7CFB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382" w:type="dxa"/>
          </w:tcPr>
          <w:p w14:paraId="3B398BDD" w14:textId="77777777" w:rsidR="00BE4E80" w:rsidRPr="002428E7" w:rsidRDefault="00B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2428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Za zamestnávateľa</w:t>
            </w:r>
          </w:p>
          <w:p w14:paraId="29B77F98" w14:textId="73A6857C" w:rsidR="00BE4E80" w:rsidRPr="002428E7" w:rsidRDefault="009F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Ing. Igor Krško, MBA, LLM</w:t>
            </w:r>
            <w:r w:rsidR="00214982" w:rsidRPr="002428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,</w:t>
            </w:r>
          </w:p>
          <w:p w14:paraId="7FA6A9AE" w14:textId="7B793CF7" w:rsidR="00BE4E80" w:rsidRPr="002428E7" w:rsidRDefault="009F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predseda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SsFZ</w:t>
            </w:r>
            <w:proofErr w:type="spellEnd"/>
          </w:p>
          <w:p w14:paraId="37C872A5" w14:textId="77777777" w:rsidR="00BE4E80" w:rsidRPr="002428E7" w:rsidRDefault="00B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04" w:type="dxa"/>
          </w:tcPr>
          <w:p w14:paraId="1FE2F64A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</w:tcPr>
          <w:p w14:paraId="610F4042" w14:textId="77777777" w:rsidR="00BE4E80" w:rsidRPr="002428E7" w:rsidRDefault="00BE4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3936" w:type="dxa"/>
          </w:tcPr>
          <w:p w14:paraId="212119D7" w14:textId="77777777" w:rsidR="00BE4E80" w:rsidRPr="002428E7" w:rsidRDefault="00B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2428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Zamestnanec</w:t>
            </w:r>
          </w:p>
          <w:p w14:paraId="0DE91C3C" w14:textId="77777777" w:rsidR="00BE4E80" w:rsidRPr="002428E7" w:rsidRDefault="00BE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12DDA485" w14:textId="77777777" w:rsidR="00BE4E80" w:rsidRPr="006524CF" w:rsidRDefault="00BE4E80">
      <w:pPr>
        <w:rPr>
          <w:rFonts w:ascii="Times New Roman" w:hAnsi="Times New Roman" w:cs="Times New Roman"/>
          <w:sz w:val="20"/>
          <w:szCs w:val="20"/>
        </w:rPr>
      </w:pPr>
    </w:p>
    <w:sectPr w:rsidR="00BE4E80" w:rsidRPr="006524CF" w:rsidSect="00F243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764D" w14:textId="77777777" w:rsidR="00806D9E" w:rsidRDefault="00806D9E" w:rsidP="006524CF">
      <w:pPr>
        <w:spacing w:after="0" w:line="240" w:lineRule="auto"/>
      </w:pPr>
      <w:r>
        <w:separator/>
      </w:r>
    </w:p>
  </w:endnote>
  <w:endnote w:type="continuationSeparator" w:id="0">
    <w:p w14:paraId="2633C6AB" w14:textId="77777777" w:rsidR="00806D9E" w:rsidRDefault="00806D9E" w:rsidP="0065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8C36" w14:textId="77777777" w:rsidR="00806D9E" w:rsidRDefault="00806D9E" w:rsidP="006524CF">
      <w:pPr>
        <w:spacing w:after="0" w:line="240" w:lineRule="auto"/>
      </w:pPr>
      <w:r>
        <w:separator/>
      </w:r>
    </w:p>
  </w:footnote>
  <w:footnote w:type="continuationSeparator" w:id="0">
    <w:p w14:paraId="774EF236" w14:textId="77777777" w:rsidR="00806D9E" w:rsidRDefault="00806D9E" w:rsidP="006524CF">
      <w:pPr>
        <w:spacing w:after="0" w:line="240" w:lineRule="auto"/>
      </w:pPr>
      <w:r>
        <w:continuationSeparator/>
      </w:r>
    </w:p>
  </w:footnote>
  <w:footnote w:id="1">
    <w:p w14:paraId="6EB0B352" w14:textId="77777777" w:rsidR="006524CF" w:rsidRPr="00BB19FC" w:rsidRDefault="003314DD" w:rsidP="006524CF">
      <w:pPr>
        <w:pStyle w:val="Textpoznmkypodiarou"/>
        <w:jc w:val="both"/>
        <w:rPr>
          <w:rFonts w:ascii="Times New Roman" w:hAnsi="Times New Roman" w:cs="Times New Roman"/>
        </w:rPr>
      </w:pPr>
      <w:r w:rsidRPr="00CF43D1">
        <w:rPr>
          <w:rFonts w:ascii="Times New Roman" w:hAnsi="Times New Roman" w:cs="Times New Roman"/>
          <w:sz w:val="18"/>
          <w:highlight w:val="lightGray"/>
        </w:rPr>
        <w:t>Bez aktuálneho potvrdenia o návšteve školy nebude dohoda akceptovaná.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85AEF"/>
    <w:multiLevelType w:val="multilevel"/>
    <w:tmpl w:val="880CB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532A5"/>
    <w:multiLevelType w:val="multilevel"/>
    <w:tmpl w:val="690A3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A08A5"/>
    <w:multiLevelType w:val="multilevel"/>
    <w:tmpl w:val="9B4AE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32E37"/>
    <w:multiLevelType w:val="multilevel"/>
    <w:tmpl w:val="6F187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62E49"/>
    <w:multiLevelType w:val="multilevel"/>
    <w:tmpl w:val="BAC80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01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450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260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682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563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E80"/>
    <w:rsid w:val="00003D57"/>
    <w:rsid w:val="00022710"/>
    <w:rsid w:val="00030CAD"/>
    <w:rsid w:val="000B6AD9"/>
    <w:rsid w:val="000D72B7"/>
    <w:rsid w:val="00136726"/>
    <w:rsid w:val="0017236C"/>
    <w:rsid w:val="001D7671"/>
    <w:rsid w:val="00214982"/>
    <w:rsid w:val="00222BC3"/>
    <w:rsid w:val="00234128"/>
    <w:rsid w:val="002428E7"/>
    <w:rsid w:val="00251A5D"/>
    <w:rsid w:val="002E2077"/>
    <w:rsid w:val="002F18EB"/>
    <w:rsid w:val="002F1E9C"/>
    <w:rsid w:val="003314DD"/>
    <w:rsid w:val="00333436"/>
    <w:rsid w:val="003D60E7"/>
    <w:rsid w:val="003F2F8D"/>
    <w:rsid w:val="0041260E"/>
    <w:rsid w:val="00463A46"/>
    <w:rsid w:val="00472AA5"/>
    <w:rsid w:val="004777B8"/>
    <w:rsid w:val="00493314"/>
    <w:rsid w:val="004C68D8"/>
    <w:rsid w:val="00535EF7"/>
    <w:rsid w:val="00540E65"/>
    <w:rsid w:val="00546DF4"/>
    <w:rsid w:val="00573B7E"/>
    <w:rsid w:val="0059495F"/>
    <w:rsid w:val="005A15E2"/>
    <w:rsid w:val="005A6CBF"/>
    <w:rsid w:val="005F3F8C"/>
    <w:rsid w:val="00601F37"/>
    <w:rsid w:val="00602F24"/>
    <w:rsid w:val="00605989"/>
    <w:rsid w:val="0060709D"/>
    <w:rsid w:val="00627C59"/>
    <w:rsid w:val="006524CF"/>
    <w:rsid w:val="006E1D42"/>
    <w:rsid w:val="006F708E"/>
    <w:rsid w:val="00724239"/>
    <w:rsid w:val="007367BA"/>
    <w:rsid w:val="007714E0"/>
    <w:rsid w:val="00783DE5"/>
    <w:rsid w:val="007E19F6"/>
    <w:rsid w:val="00806D9E"/>
    <w:rsid w:val="008457F7"/>
    <w:rsid w:val="008513F8"/>
    <w:rsid w:val="008C4FE5"/>
    <w:rsid w:val="008E1D88"/>
    <w:rsid w:val="00903BC1"/>
    <w:rsid w:val="009522E1"/>
    <w:rsid w:val="0098606F"/>
    <w:rsid w:val="009A2F19"/>
    <w:rsid w:val="009A6273"/>
    <w:rsid w:val="009C34C1"/>
    <w:rsid w:val="009C5706"/>
    <w:rsid w:val="009F09AC"/>
    <w:rsid w:val="00A478F4"/>
    <w:rsid w:val="00A97E3A"/>
    <w:rsid w:val="00B10B24"/>
    <w:rsid w:val="00B31A7F"/>
    <w:rsid w:val="00B63987"/>
    <w:rsid w:val="00B92ED2"/>
    <w:rsid w:val="00BB4A06"/>
    <w:rsid w:val="00BE083C"/>
    <w:rsid w:val="00BE4E80"/>
    <w:rsid w:val="00BF00D3"/>
    <w:rsid w:val="00BF3F89"/>
    <w:rsid w:val="00C007D3"/>
    <w:rsid w:val="00C406F0"/>
    <w:rsid w:val="00C82336"/>
    <w:rsid w:val="00C86315"/>
    <w:rsid w:val="00CC58FE"/>
    <w:rsid w:val="00CE4C0B"/>
    <w:rsid w:val="00CF43D1"/>
    <w:rsid w:val="00DC3ED5"/>
    <w:rsid w:val="00DD76A0"/>
    <w:rsid w:val="00E226E7"/>
    <w:rsid w:val="00E3610B"/>
    <w:rsid w:val="00E86750"/>
    <w:rsid w:val="00E96EE6"/>
    <w:rsid w:val="00F22419"/>
    <w:rsid w:val="00F243A6"/>
    <w:rsid w:val="00F32D8E"/>
    <w:rsid w:val="00F41A7D"/>
    <w:rsid w:val="00F5309D"/>
    <w:rsid w:val="00F77B74"/>
    <w:rsid w:val="00FA0A01"/>
    <w:rsid w:val="00FA192E"/>
    <w:rsid w:val="00FB0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9A75"/>
  <w15:docId w15:val="{0C286F03-83AD-448A-9453-8043A257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4E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4E80"/>
    <w:pPr>
      <w:ind w:left="720"/>
      <w:contextualSpacing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6524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qFormat/>
    <w:rsid w:val="006524CF"/>
    <w:rPr>
      <w:vertAlign w:val="superscript"/>
    </w:rPr>
  </w:style>
  <w:style w:type="character" w:customStyle="1" w:styleId="Ukotveniepoznmkypodiarou">
    <w:name w:val="Ukotvenie poznámky pod čiarou"/>
    <w:rsid w:val="006524CF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qFormat/>
    <w:rsid w:val="006524CF"/>
    <w:pPr>
      <w:spacing w:after="0" w:line="240" w:lineRule="auto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524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Mária Jánošová</cp:lastModifiedBy>
  <cp:revision>37</cp:revision>
  <dcterms:created xsi:type="dcterms:W3CDTF">2022-01-05T07:25:00Z</dcterms:created>
  <dcterms:modified xsi:type="dcterms:W3CDTF">2026-03-04T08:15:00Z</dcterms:modified>
</cp:coreProperties>
</file>